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fill o:detectmouseclick="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1EDA3C52"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E92867">
        <w:rPr>
          <w:rFonts w:hint="eastAsia"/>
        </w:rPr>
        <w:t>心の壁を乗り越えた小さな体験</w:t>
      </w:r>
      <w:r>
        <w:rPr>
          <w:rFonts w:ascii="ＭＳ Ｐゴシック" w:eastAsia="ＭＳ Ｐゴシック" w:hAnsi="ＭＳ Ｐゴシック" w:hint="eastAsia"/>
          <w:b/>
          <w:bCs/>
          <w:sz w:val="28"/>
          <w:szCs w:val="28"/>
          <w:u w:val="single"/>
        </w:rPr>
        <w:t xml:space="preserve">　　　　　　　　　　　　　　　　</w:t>
      </w:r>
    </w:p>
    <w:p w14:paraId="55311EA3" w14:textId="4BDBE1F9"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E92867">
        <w:rPr>
          <w:rFonts w:ascii="ＭＳ Ｐゴシック" w:eastAsia="ＭＳ Ｐゴシック" w:hAnsi="ＭＳ Ｐゴシック" w:hint="eastAsia"/>
          <w:b/>
          <w:bCs/>
          <w:sz w:val="28"/>
          <w:szCs w:val="28"/>
          <w:u w:val="single"/>
        </w:rPr>
        <w:t>海藤よしこ</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F5A89A5" w14:textId="77777777" w:rsidR="00E92867" w:rsidRDefault="00E92867" w:rsidP="00E92867">
      <w:bookmarkStart w:id="0" w:name="_GoBack"/>
      <w:bookmarkEnd w:id="0"/>
      <w:r>
        <w:rPr>
          <w:rFonts w:hint="eastAsia"/>
        </w:rPr>
        <w:t>私は､在日同胞の和合の為に､友情新聞を郵送しながら訪問を続けた時もありました。</w:t>
      </w:r>
    </w:p>
    <w:p w14:paraId="4F5F8E94" w14:textId="77777777" w:rsidR="00E92867" w:rsidRDefault="00E92867" w:rsidP="00E92867">
      <w:r>
        <w:rPr>
          <w:rFonts w:hint="eastAsia"/>
        </w:rPr>
        <w:t>また､同じ志を持つ姉妹達と活動する様になり､貴方は､朝総連の代表､私は､民団の代表として､2人で仲良く､交流を持ちながら活動した時期もありました。その姉妹も高齢になり､今は､交流を持っていないです｡</w:t>
      </w:r>
    </w:p>
    <w:p w14:paraId="1FEDA58D" w14:textId="77777777" w:rsidR="00E92867" w:rsidRDefault="00E92867" w:rsidP="00E92867">
      <w:r>
        <w:rPr>
          <w:rFonts w:hint="eastAsia"/>
        </w:rPr>
        <w:t>在日同胞の交流の場を持つ時もあり､希望に感じた時もありましたが､その後､活動が滞ってしまいました。</w:t>
      </w:r>
    </w:p>
    <w:p w14:paraId="7AF4C745" w14:textId="77777777" w:rsidR="00E92867" w:rsidRDefault="00E92867" w:rsidP="00E92867">
      <w:r>
        <w:rPr>
          <w:rFonts w:hint="eastAsia"/>
        </w:rPr>
        <w:t>また訪問の中で「あなたのご主人さんは､韓国人ですか？」と聞かれ、日本人だと話したらさらっとあしらわれてしまいました。</w:t>
      </w:r>
    </w:p>
    <w:p w14:paraId="1B8D92FC" w14:textId="77777777" w:rsidR="00E92867" w:rsidRDefault="00E92867" w:rsidP="00E92867">
      <w:r>
        <w:rPr>
          <w:rFonts w:hint="eastAsia"/>
        </w:rPr>
        <w:t>その時､心情の壁を痛切に感じ悲しい思いになりました。日本人だけでは､難しいと言う事を実感しました。</w:t>
      </w:r>
    </w:p>
    <w:p w14:paraId="214C9D33" w14:textId="77777777" w:rsidR="00E92867" w:rsidRDefault="00E92867" w:rsidP="00E92867">
      <w:r>
        <w:rPr>
          <w:rFonts w:hint="eastAsia"/>
        </w:rPr>
        <w:t>創始者､文鮮明氏の思想を受け入れた韓国の方達と共に活動する中で希望が持てる様になりました。</w:t>
      </w:r>
    </w:p>
    <w:p w14:paraId="1337643A" w14:textId="77777777" w:rsidR="00E92867" w:rsidRDefault="00E92867" w:rsidP="00E92867">
      <w:r>
        <w:rPr>
          <w:rFonts w:hint="eastAsia"/>
        </w:rPr>
        <w:t>現在､私は在日同胞の家庭に家政婦として週一回､行かせて頂いています。最初は鍵を預けられず､何か家の中の物が見つからなくなると､疑われたりやる事が遅いと怒られたりもしました。言われても､当然の事でしたが。</w:t>
      </w:r>
    </w:p>
    <w:p w14:paraId="4F0CCF79" w14:textId="77777777" w:rsidR="00E92867" w:rsidRDefault="00E92867" w:rsidP="00E92867">
      <w:r>
        <w:rPr>
          <w:rFonts w:hint="eastAsia"/>
        </w:rPr>
        <w:t>それでも､「在日同胞が１つになる為」の条件になればと思い感謝して､喜んで行っています｡</w:t>
      </w:r>
    </w:p>
    <w:p w14:paraId="39803CF5" w14:textId="77777777" w:rsidR="00E92867" w:rsidRDefault="00E92867" w:rsidP="00E92867">
      <w:r>
        <w:rPr>
          <w:rFonts w:hint="eastAsia"/>
        </w:rPr>
        <w:t>また､創始者の文鮮明氏が「在日同胞の方々は､自分だと思って侍りなさい｡」と言われている事､人の物は､取っては､行けない｡嘘をついては､行けない等､「為に生きる」事を教えて頂いている事を話､実践して行く中で信頼され､家族で受け入れて下さり、今は､家族の様に大事にして頂いています。</w:t>
      </w:r>
    </w:p>
    <w:p w14:paraId="07AF6158" w14:textId="77777777" w:rsidR="00E92867" w:rsidRDefault="00E92867" w:rsidP="00E92867">
      <w:r>
        <w:rPr>
          <w:rFonts w:hint="eastAsia"/>
        </w:rPr>
        <w:t>韓国と日本の心の壁は､創始者文鮮明氏の教理で乗り越える事が出来ると実感しています。</w:t>
      </w:r>
    </w:p>
    <w:p w14:paraId="6E361461" w14:textId="77777777" w:rsidR="00E92867" w:rsidRDefault="00E92867" w:rsidP="00E92867">
      <w:r>
        <w:rPr>
          <w:rFonts w:hint="eastAsia"/>
        </w:rPr>
        <w:t>また､在日同胞和合の件も自分を見ればまだまだですが、諦めずに活動して行く事で必ず心情が通じ和合出来ると希望を持っています。今回の事を機にこれからも前向きに在日同胞和合の為に邁進して行きたいと思いました｡ありがとうございました。</w:t>
      </w: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54208" w14:textId="77777777" w:rsidR="00EC2719" w:rsidRDefault="00EC2719" w:rsidP="00E01510">
      <w:r>
        <w:separator/>
      </w:r>
    </w:p>
  </w:endnote>
  <w:endnote w:type="continuationSeparator" w:id="0">
    <w:p w14:paraId="6F9A62E1" w14:textId="77777777" w:rsidR="00EC2719" w:rsidRDefault="00EC2719"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CDFAF" w14:textId="77777777" w:rsidR="00EC2719" w:rsidRDefault="00EC2719" w:rsidP="00E01510">
      <w:r>
        <w:separator/>
      </w:r>
    </w:p>
  </w:footnote>
  <w:footnote w:type="continuationSeparator" w:id="0">
    <w:p w14:paraId="2775158F" w14:textId="77777777" w:rsidR="00EC2719" w:rsidRDefault="00EC2719" w:rsidP="00E0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90"/>
    <w:rsid w:val="00502090"/>
    <w:rsid w:val="00601169"/>
    <w:rsid w:val="006A1964"/>
    <w:rsid w:val="00B03245"/>
    <w:rsid w:val="00C033D2"/>
    <w:rsid w:val="00E01510"/>
    <w:rsid w:val="00E92867"/>
    <w:rsid w:val="00EC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8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2</cp:revision>
  <dcterms:created xsi:type="dcterms:W3CDTF">2024-06-13T09:05:00Z</dcterms:created>
  <dcterms:modified xsi:type="dcterms:W3CDTF">2024-06-13T09:05:00Z</dcterms:modified>
</cp:coreProperties>
</file>